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CB66" w14:textId="77777777" w:rsidR="009860AF" w:rsidRDefault="009860AF" w:rsidP="003921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9211E">
        <w:rPr>
          <w:b/>
          <w:bCs/>
          <w:color w:val="000000"/>
          <w:sz w:val="28"/>
          <w:szCs w:val="28"/>
          <w:shd w:val="clear" w:color="auto" w:fill="FFFFFF"/>
        </w:rPr>
        <w:t>Организация и проведение подвижных игр и спортивных упражнений на прогулке</w:t>
      </w:r>
    </w:p>
    <w:p w14:paraId="2F2E07E2" w14:textId="77777777" w:rsidR="0039211E" w:rsidRPr="0039211E" w:rsidRDefault="0039211E" w:rsidP="0039211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13F13E4C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39211E">
        <w:rPr>
          <w:color w:val="000000"/>
          <w:sz w:val="28"/>
          <w:szCs w:val="28"/>
          <w:shd w:val="clear" w:color="auto" w:fill="FFFFFF"/>
        </w:rPr>
        <w:t>В процессе ежедневного проведения подвижных игр и физических упражнений на прогулке и в часы досуга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</w:p>
    <w:p w14:paraId="28EFB13E" w14:textId="77777777" w:rsidR="0039211E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39211E">
        <w:rPr>
          <w:color w:val="000000"/>
          <w:sz w:val="28"/>
          <w:szCs w:val="28"/>
          <w:shd w:val="clear" w:color="auto" w:fill="FFFFFF"/>
        </w:rPr>
        <w:t>Организуя прогулку, учитывается какие занятия предшествовали ей. Если они носили подвижный характер (</w:t>
      </w:r>
      <w:proofErr w:type="spellStart"/>
      <w:r w:rsidRPr="0039211E">
        <w:rPr>
          <w:color w:val="000000"/>
          <w:sz w:val="28"/>
          <w:szCs w:val="28"/>
          <w:shd w:val="clear" w:color="auto" w:fill="FFFFFF"/>
        </w:rPr>
        <w:t>физо</w:t>
      </w:r>
      <w:proofErr w:type="spellEnd"/>
      <w:r w:rsidRPr="0039211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211E">
        <w:rPr>
          <w:color w:val="000000"/>
          <w:sz w:val="28"/>
          <w:szCs w:val="28"/>
          <w:shd w:val="clear" w:color="auto" w:fill="FFFFFF"/>
        </w:rPr>
        <w:t>музо</w:t>
      </w:r>
      <w:proofErr w:type="spellEnd"/>
      <w:r w:rsidRPr="0039211E">
        <w:rPr>
          <w:color w:val="000000"/>
          <w:sz w:val="28"/>
          <w:szCs w:val="28"/>
          <w:shd w:val="clear" w:color="auto" w:fill="FFFFFF"/>
        </w:rPr>
        <w:t xml:space="preserve">), то прогулку начинают с наблюдения или самостоятельной деятельности детей. Если же дети на занятиях были ограничены в движениях, то прогулку начинают с проведения подвижной игры, игровых или спортивных упражнений. </w:t>
      </w:r>
    </w:p>
    <w:p w14:paraId="0E6F63E1" w14:textId="77777777" w:rsid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39211E">
        <w:rPr>
          <w:color w:val="000000"/>
          <w:sz w:val="28"/>
          <w:szCs w:val="28"/>
          <w:shd w:val="clear" w:color="auto" w:fill="FFFFFF"/>
        </w:rPr>
        <w:t xml:space="preserve">Содержание и проведение игр нужно соотносить со временем года, состоянием погоды, местом проведения. Учитывают также интересы и желание детей, их подготовленность. </w:t>
      </w:r>
    </w:p>
    <w:p w14:paraId="625765BC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39211E">
        <w:rPr>
          <w:color w:val="000000"/>
          <w:sz w:val="28"/>
          <w:szCs w:val="28"/>
          <w:shd w:val="clear" w:color="auto" w:fill="FFFFFF"/>
        </w:rPr>
        <w:t xml:space="preserve">Так при холодной погоде подвижные игры с активным движением (бег, прыжки) чередуют с видами деятельности умеренно подвижного характера (ходьбы, метанием, </w:t>
      </w:r>
      <w:proofErr w:type="spellStart"/>
      <w:r w:rsidRPr="0039211E">
        <w:rPr>
          <w:color w:val="000000"/>
          <w:sz w:val="28"/>
          <w:szCs w:val="28"/>
          <w:shd w:val="clear" w:color="auto" w:fill="FFFFFF"/>
        </w:rPr>
        <w:t>подлезанием</w:t>
      </w:r>
      <w:proofErr w:type="spellEnd"/>
      <w:r w:rsidRPr="0039211E">
        <w:rPr>
          <w:color w:val="000000"/>
          <w:sz w:val="28"/>
          <w:szCs w:val="28"/>
          <w:shd w:val="clear" w:color="auto" w:fill="FFFFFF"/>
        </w:rPr>
        <w:t xml:space="preserve">) .Такое чередование характера и темпа двигательной деятельности создает возможность отдыха для детей и предохраняет их от замерзания. 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39211E">
        <w:rPr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Pr="0039211E">
        <w:rPr>
          <w:color w:val="000000"/>
          <w:sz w:val="28"/>
          <w:szCs w:val="28"/>
          <w:shd w:val="clear" w:color="auto" w:fill="FFFFFF"/>
        </w:rPr>
        <w:t>, кегли, а в старших группах -- элементы спортивных игр: волейбол, баскетбол, городки, бадминтон, настольный теннис, футбол, хоккей. В жаркую погоду проводятся игры с водой.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</w:t>
      </w:r>
    </w:p>
    <w:p w14:paraId="28F4D835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14:paraId="541728F1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39211E">
        <w:rPr>
          <w:color w:val="000000"/>
          <w:sz w:val="28"/>
          <w:szCs w:val="28"/>
          <w:shd w:val="clear" w:color="auto" w:fill="FFFFFF"/>
        </w:rPr>
        <w:t xml:space="preserve">Ответственным моментом, влияющим на ход игры, является объяснение ее воспитателем. Объяснять малышам игру надо эмоционально, выразительно, стараясь интонациями своего голоса охарактеризовать персонажей. Например, о зайчиках, птичках нужно говорить нежно, ласково, а о медведе, который пугает зайчиков, - низким голосом, несколько грубее. При объяснении необходимо обратить внимание на сигналы, по которым дети в ходе игры меняют свои действия. Произносить слова, сопровождающиеся теми или иными движениями нужно четко, не торопясь: несколько громче следует произнести последнюю фразу текста, если она служит сигналом к смене </w:t>
      </w:r>
      <w:proofErr w:type="gramStart"/>
      <w:r w:rsidRPr="0039211E">
        <w:rPr>
          <w:color w:val="000000"/>
          <w:sz w:val="28"/>
          <w:szCs w:val="28"/>
          <w:shd w:val="clear" w:color="auto" w:fill="FFFFFF"/>
        </w:rPr>
        <w:t>движений .</w:t>
      </w:r>
      <w:proofErr w:type="gramEnd"/>
    </w:p>
    <w:p w14:paraId="178A8E87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14:paraId="398A96E0" w14:textId="77777777" w:rsidR="009860AF" w:rsidRPr="0039211E" w:rsidRDefault="009860AF" w:rsidP="009860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E">
        <w:rPr>
          <w:rStyle w:val="c1"/>
          <w:color w:val="000000"/>
          <w:sz w:val="28"/>
          <w:szCs w:val="28"/>
        </w:rPr>
        <w:t>Ознакомление детей с новой игрой проводится четко, лаконично, образно,</w:t>
      </w:r>
    </w:p>
    <w:p w14:paraId="14CAF44E" w14:textId="77777777" w:rsidR="009860AF" w:rsidRPr="0039211E" w:rsidRDefault="009860AF" w:rsidP="009860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E">
        <w:rPr>
          <w:rStyle w:val="c1"/>
          <w:color w:val="000000"/>
          <w:sz w:val="28"/>
          <w:szCs w:val="28"/>
        </w:rPr>
        <w:t>эмоционально в течение 1,5-2 мин.</w:t>
      </w:r>
    </w:p>
    <w:p w14:paraId="490B2183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14:paraId="4B117BE0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14:paraId="78CA1FAE" w14:textId="23365D2C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r w:rsidRPr="0039211E">
        <w:rPr>
          <w:color w:val="000000"/>
          <w:sz w:val="28"/>
          <w:szCs w:val="28"/>
          <w:shd w:val="clear" w:color="auto" w:fill="FFFFFF"/>
        </w:rPr>
        <w:lastRenderedPageBreak/>
        <w:t xml:space="preserve">В играх закрепляются навыки движений, которые становятся более точными, координированными; дети приучаются выполнять движения в различных изменяющихся условиях, ориентироваться в обстановке. Важнейшее значение в подвижных играх состоит в том, что дети приобретают конкретные взаимоотношения между играющими. </w:t>
      </w:r>
    </w:p>
    <w:p w14:paraId="7D2E5835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5FAEF26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9211E">
        <w:rPr>
          <w:b/>
          <w:bCs/>
          <w:color w:val="000000"/>
          <w:sz w:val="28"/>
          <w:szCs w:val="28"/>
        </w:rPr>
        <w:t>Младший возраст</w:t>
      </w:r>
    </w:p>
    <w:p w14:paraId="36B5756C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b/>
          <w:bCs/>
          <w:i/>
          <w:iCs/>
          <w:color w:val="181818"/>
          <w:sz w:val="28"/>
          <w:szCs w:val="28"/>
        </w:rPr>
        <w:t>Задачи:</w:t>
      </w:r>
    </w:p>
    <w:p w14:paraId="6A668A5F" w14:textId="77777777" w:rsidR="009860AF" w:rsidRPr="0039211E" w:rsidRDefault="009860AF" w:rsidP="00986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Учить выполнять правила в подвижных играх.</w:t>
      </w:r>
    </w:p>
    <w:p w14:paraId="7AD74C0E" w14:textId="77777777" w:rsidR="009860AF" w:rsidRPr="0039211E" w:rsidRDefault="009860AF" w:rsidP="00986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Развивать самостоятельность и творчество при выполнении физических упражнений в подвижных играх.</w:t>
      </w:r>
    </w:p>
    <w:p w14:paraId="308DA45B" w14:textId="77777777" w:rsidR="009860AF" w:rsidRPr="0039211E" w:rsidRDefault="009860AF" w:rsidP="00986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Развивать активность и творчество детей в процессе двигательной деятельности.</w:t>
      </w:r>
    </w:p>
    <w:p w14:paraId="44E706DB" w14:textId="77777777" w:rsidR="009860AF" w:rsidRPr="0039211E" w:rsidRDefault="009860AF" w:rsidP="009860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Организовывать игры с правилами.</w:t>
      </w:r>
    </w:p>
    <w:p w14:paraId="6DFEEA8E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6779321C" w14:textId="77777777" w:rsidR="009860AF" w:rsidRPr="005C210F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C210F">
        <w:rPr>
          <w:b/>
          <w:bCs/>
          <w:color w:val="181818"/>
          <w:sz w:val="28"/>
          <w:szCs w:val="28"/>
          <w:u w:val="single"/>
        </w:rPr>
        <w:t>Игры простые</w:t>
      </w:r>
    </w:p>
    <w:p w14:paraId="2F8444FF" w14:textId="77777777" w:rsidR="009860AF" w:rsidRPr="0039211E" w:rsidRDefault="009860AF" w:rsidP="009860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имитируют;</w:t>
      </w:r>
    </w:p>
    <w:p w14:paraId="0057C8E7" w14:textId="77777777" w:rsidR="009860AF" w:rsidRPr="0039211E" w:rsidRDefault="009860AF" w:rsidP="009860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объяснение во время игры;</w:t>
      </w:r>
    </w:p>
    <w:p w14:paraId="42C2E65D" w14:textId="77777777" w:rsidR="009860AF" w:rsidRPr="0039211E" w:rsidRDefault="009860AF" w:rsidP="009860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руководит воспитатель;</w:t>
      </w:r>
    </w:p>
    <w:p w14:paraId="4A0C4A37" w14:textId="77777777" w:rsidR="009860AF" w:rsidRPr="0039211E" w:rsidRDefault="009860AF" w:rsidP="009860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хвалит всех.</w:t>
      </w:r>
    </w:p>
    <w:p w14:paraId="5487EC55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7D82563C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9211E">
        <w:rPr>
          <w:b/>
          <w:bCs/>
          <w:color w:val="000000"/>
          <w:sz w:val="28"/>
          <w:szCs w:val="28"/>
        </w:rPr>
        <w:t>Средний возраст</w:t>
      </w:r>
    </w:p>
    <w:p w14:paraId="0C334871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b/>
          <w:bCs/>
          <w:i/>
          <w:iCs/>
          <w:color w:val="181818"/>
          <w:sz w:val="28"/>
          <w:szCs w:val="28"/>
        </w:rPr>
        <w:t>Задачи:</w:t>
      </w:r>
    </w:p>
    <w:p w14:paraId="266EC848" w14:textId="77777777" w:rsidR="009860AF" w:rsidRPr="0039211E" w:rsidRDefault="009860AF" w:rsidP="009860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14:paraId="03063299" w14:textId="77777777" w:rsidR="009860AF" w:rsidRPr="0039211E" w:rsidRDefault="009860AF" w:rsidP="009860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14:paraId="1FCFD327" w14:textId="77777777" w:rsidR="009860AF" w:rsidRPr="0039211E" w:rsidRDefault="009860AF" w:rsidP="009860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Учить спортивным играм и упражнениям.</w:t>
      </w:r>
    </w:p>
    <w:p w14:paraId="02E44229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09CAD1D9" w14:textId="77777777" w:rsidR="009860AF" w:rsidRPr="005C210F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C210F">
        <w:rPr>
          <w:b/>
          <w:bCs/>
          <w:color w:val="181818"/>
          <w:sz w:val="28"/>
          <w:szCs w:val="28"/>
          <w:u w:val="single"/>
        </w:rPr>
        <w:t>Игры более сложные</w:t>
      </w:r>
    </w:p>
    <w:p w14:paraId="44E13917" w14:textId="77777777" w:rsidR="009860AF" w:rsidRPr="0039211E" w:rsidRDefault="009860AF" w:rsidP="009860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объяснение в процессе разучивания игры;</w:t>
      </w:r>
    </w:p>
    <w:p w14:paraId="0F580E3A" w14:textId="77777777" w:rsidR="009860AF" w:rsidRPr="0039211E" w:rsidRDefault="009860AF" w:rsidP="009860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воспитатель следит за ходом игры;</w:t>
      </w:r>
    </w:p>
    <w:p w14:paraId="40267A52" w14:textId="188847F0" w:rsidR="009860AF" w:rsidRPr="005C210F" w:rsidRDefault="009860AF" w:rsidP="009860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хвалит всех, </w:t>
      </w:r>
      <w:r w:rsidRPr="0039211E">
        <w:rPr>
          <w:color w:val="000000"/>
          <w:sz w:val="28"/>
          <w:szCs w:val="28"/>
        </w:rPr>
        <w:t>отмечает успехи детей в игре.</w:t>
      </w:r>
    </w:p>
    <w:p w14:paraId="3F3C8AA5" w14:textId="77777777" w:rsidR="005C210F" w:rsidRPr="0039211E" w:rsidRDefault="005C210F" w:rsidP="005C210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bookmarkStart w:id="0" w:name="_GoBack"/>
      <w:bookmarkEnd w:id="0"/>
    </w:p>
    <w:p w14:paraId="1F2F7EEC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7C24E31F" w14:textId="7BD43F2B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proofErr w:type="gramStart"/>
      <w:r w:rsidRPr="0039211E">
        <w:rPr>
          <w:b/>
          <w:bCs/>
          <w:color w:val="181818"/>
          <w:sz w:val="28"/>
          <w:szCs w:val="28"/>
        </w:rPr>
        <w:t xml:space="preserve">Старший </w:t>
      </w:r>
      <w:r w:rsidR="005C210F">
        <w:rPr>
          <w:b/>
          <w:bCs/>
          <w:color w:val="181818"/>
          <w:sz w:val="28"/>
          <w:szCs w:val="28"/>
        </w:rPr>
        <w:t xml:space="preserve"> (</w:t>
      </w:r>
      <w:proofErr w:type="gramEnd"/>
      <w:r w:rsidR="005C210F">
        <w:rPr>
          <w:b/>
          <w:bCs/>
          <w:color w:val="181818"/>
          <w:sz w:val="28"/>
          <w:szCs w:val="28"/>
        </w:rPr>
        <w:t xml:space="preserve"> старшая и подготовительная группы) </w:t>
      </w:r>
      <w:r w:rsidRPr="0039211E">
        <w:rPr>
          <w:b/>
          <w:bCs/>
          <w:color w:val="181818"/>
          <w:sz w:val="28"/>
          <w:szCs w:val="28"/>
        </w:rPr>
        <w:t>дошкольный возраст</w:t>
      </w:r>
    </w:p>
    <w:p w14:paraId="2E2A0FBA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b/>
          <w:bCs/>
          <w:i/>
          <w:iCs/>
          <w:color w:val="181818"/>
          <w:sz w:val="28"/>
          <w:szCs w:val="28"/>
        </w:rPr>
        <w:t>Задачи:</w:t>
      </w:r>
    </w:p>
    <w:p w14:paraId="1EAA28F7" w14:textId="77777777" w:rsidR="009860AF" w:rsidRPr="0039211E" w:rsidRDefault="009860AF" w:rsidP="009860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14:paraId="00F24FC5" w14:textId="77777777" w:rsidR="009860AF" w:rsidRPr="0039211E" w:rsidRDefault="009860AF" w:rsidP="009860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14:paraId="6AEAE958" w14:textId="77777777" w:rsidR="009860AF" w:rsidRPr="0039211E" w:rsidRDefault="009860AF" w:rsidP="009860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Воспитывать самостоятельность и инициативность в организации знакомых игр.</w:t>
      </w:r>
    </w:p>
    <w:p w14:paraId="5106B853" w14:textId="77777777" w:rsidR="009860AF" w:rsidRPr="0039211E" w:rsidRDefault="009860AF" w:rsidP="009860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Приучать к выполнению действий по сигналу.</w:t>
      </w:r>
    </w:p>
    <w:p w14:paraId="09DA27FD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113CD49A" w14:textId="77777777" w:rsidR="009860AF" w:rsidRPr="005C210F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C210F">
        <w:rPr>
          <w:b/>
          <w:bCs/>
          <w:color w:val="181818"/>
          <w:sz w:val="28"/>
          <w:szCs w:val="28"/>
          <w:u w:val="single"/>
        </w:rPr>
        <w:lastRenderedPageBreak/>
        <w:t>Игры сложные, с правилами, командные, эстафеты</w:t>
      </w:r>
    </w:p>
    <w:p w14:paraId="65B4DA8E" w14:textId="77777777" w:rsidR="009860AF" w:rsidRPr="0039211E" w:rsidRDefault="009860AF" w:rsidP="00986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несколько ролей; в роли ведущего дети (выбирать по считалке);</w:t>
      </w:r>
    </w:p>
    <w:p w14:paraId="663165C8" w14:textId="77777777" w:rsidR="009860AF" w:rsidRPr="0039211E" w:rsidRDefault="009860AF" w:rsidP="00986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определить победителей.</w:t>
      </w:r>
    </w:p>
    <w:p w14:paraId="1B867960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10EB280D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9211E">
        <w:rPr>
          <w:b/>
          <w:bCs/>
          <w:color w:val="181818"/>
          <w:sz w:val="28"/>
          <w:szCs w:val="28"/>
        </w:rPr>
        <w:t>Выбор игры</w:t>
      </w:r>
    </w:p>
    <w:p w14:paraId="286C3BD6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color w:val="000000"/>
          <w:sz w:val="28"/>
          <w:szCs w:val="28"/>
        </w:rPr>
        <w:t>Подбор и планирование подвижных игр в первую очередь зависит от общих задач образовательной деятельности, при постановке которых основными критериями являются возрастные особенности детей, их физическое и умственное развитие, двигательных умений, состояния здоровья каждого ребенка, его индивидуальных типологических особенностей, времени года, особенностей режима, места проведения, интересов детей, количества занимающихся.</w:t>
      </w:r>
    </w:p>
    <w:p w14:paraId="5B4054A9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Перед проведением игры воспитатель должен продумать её процесс и предусмотреть все возможные нежелательные травмоопасные ситуации.</w:t>
      </w:r>
    </w:p>
    <w:p w14:paraId="4DFCC204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color w:val="181818"/>
          <w:sz w:val="28"/>
          <w:szCs w:val="28"/>
        </w:rPr>
        <w:t>При отборе игры надо учитывать форму проведения, а также придерживаться правила постепенного перехода от простого к сложному. Для определения степени сложности той или другой игры учитывается количество элементов, входящих в её состав (бег, прыжки, метание и т.д.). Игры, состоящие из меньшего количества элементов и в которых нет распределения на команды, считаются более лёгкими.</w:t>
      </w:r>
    </w:p>
    <w:p w14:paraId="74ABFF7F" w14:textId="77777777" w:rsidR="009860AF" w:rsidRPr="0039211E" w:rsidRDefault="009860AF" w:rsidP="009860A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9211E">
        <w:rPr>
          <w:color w:val="000000"/>
          <w:sz w:val="28"/>
          <w:szCs w:val="28"/>
        </w:rPr>
        <w:t xml:space="preserve">В тёплый период года игры можно проводить как вначале прогулки, так и в конце. В холодный период года – в конце </w:t>
      </w:r>
      <w:proofErr w:type="gramStart"/>
      <w:r w:rsidRPr="0039211E">
        <w:rPr>
          <w:color w:val="000000"/>
          <w:sz w:val="28"/>
          <w:szCs w:val="28"/>
        </w:rPr>
        <w:t>прогулки, с тем, чтобы</w:t>
      </w:r>
      <w:proofErr w:type="gramEnd"/>
      <w:r w:rsidRPr="0039211E">
        <w:rPr>
          <w:color w:val="000000"/>
          <w:sz w:val="28"/>
          <w:szCs w:val="28"/>
        </w:rPr>
        <w:t xml:space="preserve"> после игр разгорячённые дети сразу уходили в помещение. </w:t>
      </w:r>
      <w:r w:rsidRPr="0039211E">
        <w:rPr>
          <w:color w:val="181818"/>
          <w:sz w:val="28"/>
          <w:szCs w:val="28"/>
        </w:rPr>
        <w:t>Нельзя использовать игры, в которых приходиться долго стоять, ожидая своей очереди. Малоподвижные игры, где участники выполняют игровое задание поочерёдно, лучше проводить в жаркую погоду.</w:t>
      </w:r>
    </w:p>
    <w:p w14:paraId="0575A87F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объяснения игры:</w:t>
      </w:r>
    </w:p>
    <w:p w14:paraId="0DCDBF45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2F7736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игру следует объяснять примерно по такой схеме:</w:t>
      </w:r>
    </w:p>
    <w:p w14:paraId="1CFD0E7D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игры (можно сказать, с какой целью она проводится);</w:t>
      </w:r>
    </w:p>
    <w:p w14:paraId="332189E8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роли играющих и их расположение на площадке;</w:t>
      </w:r>
    </w:p>
    <w:p w14:paraId="28B46179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содержание;</w:t>
      </w:r>
    </w:p>
    <w:p w14:paraId="2B0C30C8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цель;</w:t>
      </w:r>
    </w:p>
    <w:p w14:paraId="0DB8299F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-правила.</w:t>
      </w:r>
    </w:p>
    <w:p w14:paraId="6D217EBE" w14:textId="77777777" w:rsidR="009860AF" w:rsidRPr="009860AF" w:rsidRDefault="009860AF" w:rsidP="009860A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 игры</w:t>
      </w:r>
    </w:p>
    <w:p w14:paraId="390831E4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подвижных игр на прогулке 15-20 минут.</w:t>
      </w:r>
    </w:p>
    <w:p w14:paraId="0A6EBCD7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сигнал к окончанию игры лучше всего, когда все участники получили от неё удовольствие, но не переутомились.</w:t>
      </w:r>
    </w:p>
    <w:p w14:paraId="554F42BF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нельзя останавливать криком, резкой командой, так как такое неожиданное для детей окончание, непредвиденный её конец могут отрицательную реакцию, неудовлетворение.</w:t>
      </w:r>
    </w:p>
    <w:p w14:paraId="5CC06D88" w14:textId="77777777" w:rsidR="009860AF" w:rsidRPr="009860AF" w:rsidRDefault="009860AF" w:rsidP="009860A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подвижная игра ходьбой, постепенно снижающей физическую нагрузку и приводящей пульс ребенка в норму.</w:t>
      </w:r>
    </w:p>
    <w:p w14:paraId="5D36D392" w14:textId="77777777" w:rsidR="009860AF" w:rsidRPr="0039211E" w:rsidRDefault="009860AF">
      <w:pPr>
        <w:rPr>
          <w:rFonts w:ascii="Times New Roman" w:hAnsi="Times New Roman" w:cs="Times New Roman"/>
          <w:sz w:val="28"/>
          <w:szCs w:val="28"/>
        </w:rPr>
      </w:pPr>
    </w:p>
    <w:sectPr w:rsidR="009860AF" w:rsidRPr="0039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7F2"/>
    <w:multiLevelType w:val="multilevel"/>
    <w:tmpl w:val="692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51D0E"/>
    <w:multiLevelType w:val="multilevel"/>
    <w:tmpl w:val="AAB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4170"/>
    <w:multiLevelType w:val="multilevel"/>
    <w:tmpl w:val="46FE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1775"/>
    <w:multiLevelType w:val="multilevel"/>
    <w:tmpl w:val="14C4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E49B8"/>
    <w:multiLevelType w:val="multilevel"/>
    <w:tmpl w:val="AE1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6371C"/>
    <w:multiLevelType w:val="multilevel"/>
    <w:tmpl w:val="DF30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02CCD"/>
    <w:multiLevelType w:val="multilevel"/>
    <w:tmpl w:val="E0F2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AF"/>
    <w:rsid w:val="0039211E"/>
    <w:rsid w:val="005C210F"/>
    <w:rsid w:val="009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C53"/>
  <w15:chartTrackingRefBased/>
  <w15:docId w15:val="{F2CC418F-197A-4317-A1DA-BDFDF010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2022-03-14T05:19:00Z</dcterms:created>
  <dcterms:modified xsi:type="dcterms:W3CDTF">2022-03-22T07:35:00Z</dcterms:modified>
</cp:coreProperties>
</file>